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8D68" w14:textId="3B85AA9E" w:rsidR="00C3030C" w:rsidRPr="0016508B" w:rsidRDefault="00C3030C" w:rsidP="00C3030C">
      <w:pPr>
        <w:jc w:val="center"/>
        <w:rPr>
          <w:b/>
        </w:rPr>
      </w:pPr>
      <w:r w:rsidRPr="0016508B">
        <w:rPr>
          <w:b/>
        </w:rPr>
        <w:t>Co-Curricular Assessment</w:t>
      </w:r>
    </w:p>
    <w:p w14:paraId="7C067750" w14:textId="77777777" w:rsidR="00C3030C" w:rsidRPr="0016508B" w:rsidRDefault="00C3030C" w:rsidP="00C3030C">
      <w:pPr>
        <w:jc w:val="center"/>
        <w:rPr>
          <w:b/>
        </w:rPr>
      </w:pPr>
      <w:r w:rsidRPr="0016508B">
        <w:rPr>
          <w:b/>
        </w:rPr>
        <w:t>Navajo Technical University</w:t>
      </w:r>
    </w:p>
    <w:p w14:paraId="1F1C4288" w14:textId="77F4D71B" w:rsidR="00C3030C" w:rsidRPr="0016508B" w:rsidRDefault="00C3030C" w:rsidP="00C3030C">
      <w:pPr>
        <w:jc w:val="center"/>
        <w:rPr>
          <w:b/>
        </w:rPr>
      </w:pPr>
      <w:r w:rsidRPr="0016508B">
        <w:rPr>
          <w:b/>
        </w:rPr>
        <w:t>Essay</w:t>
      </w:r>
      <w:r w:rsidR="003B570E" w:rsidRPr="0016508B">
        <w:rPr>
          <w:b/>
        </w:rPr>
        <w:t xml:space="preserve"> Prompt &amp; Rubric</w:t>
      </w:r>
    </w:p>
    <w:p w14:paraId="1A3128A9" w14:textId="77777777" w:rsidR="000126CD" w:rsidRDefault="000126CD"/>
    <w:p w14:paraId="6AF19948" w14:textId="23779638" w:rsidR="00783446" w:rsidRDefault="00783446">
      <w:r>
        <w:t xml:space="preserve">How has your </w:t>
      </w:r>
      <w:r w:rsidR="00F7544B">
        <w:t>Co</w:t>
      </w:r>
      <w:r w:rsidR="00E319A6">
        <w:t>-</w:t>
      </w:r>
      <w:bookmarkStart w:id="0" w:name="_GoBack"/>
      <w:bookmarkEnd w:id="0"/>
      <w:r w:rsidR="00F7544B">
        <w:t>Curricular</w:t>
      </w:r>
      <w:r>
        <w:t xml:space="preserve"> </w:t>
      </w:r>
      <w:r w:rsidR="00F7544B">
        <w:t xml:space="preserve">activity </w:t>
      </w:r>
      <w:r>
        <w:t xml:space="preserve">changed you? In an essay of at least 300 words, </w:t>
      </w:r>
      <w:r w:rsidR="003B570E">
        <w:t>address each of the questions in the left-</w:t>
      </w:r>
      <w:r w:rsidR="00152AD3">
        <w:t>hand column of the table below.</w:t>
      </w:r>
      <w:r w:rsidR="00994748">
        <w:t xml:space="preserve"> </w:t>
      </w:r>
    </w:p>
    <w:p w14:paraId="519260B5" w14:textId="77777777" w:rsidR="003B570E" w:rsidRDefault="003B570E"/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2242"/>
        <w:gridCol w:w="2633"/>
        <w:gridCol w:w="2633"/>
        <w:gridCol w:w="2633"/>
        <w:gridCol w:w="2634"/>
        <w:gridCol w:w="895"/>
      </w:tblGrid>
      <w:tr w:rsidR="003B570E" w14:paraId="5B0105F0" w14:textId="77777777" w:rsidTr="003B570E">
        <w:tc>
          <w:tcPr>
            <w:tcW w:w="2242" w:type="dxa"/>
            <w:vMerge w:val="restart"/>
            <w:vAlign w:val="center"/>
          </w:tcPr>
          <w:p w14:paraId="7794DBD6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Essay questions</w:t>
            </w:r>
          </w:p>
        </w:tc>
        <w:tc>
          <w:tcPr>
            <w:tcW w:w="11428" w:type="dxa"/>
            <w:gridSpan w:val="5"/>
          </w:tcPr>
          <w:p w14:paraId="24C2AA03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Evaluative Criteria</w:t>
            </w:r>
          </w:p>
        </w:tc>
      </w:tr>
      <w:tr w:rsidR="003B570E" w14:paraId="0A48CA29" w14:textId="77777777" w:rsidTr="000F5756">
        <w:tc>
          <w:tcPr>
            <w:tcW w:w="2242" w:type="dxa"/>
            <w:vMerge/>
          </w:tcPr>
          <w:p w14:paraId="514DA1A7" w14:textId="77777777" w:rsidR="003B570E" w:rsidRPr="009C7EBC" w:rsidRDefault="003B570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2A3F58DD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4</w:t>
            </w:r>
          </w:p>
        </w:tc>
        <w:tc>
          <w:tcPr>
            <w:tcW w:w="2633" w:type="dxa"/>
          </w:tcPr>
          <w:p w14:paraId="5B40DDEA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</w:tcPr>
          <w:p w14:paraId="628E4CB9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14:paraId="08223292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22FACAF4" w14:textId="77777777" w:rsidR="003B570E" w:rsidRPr="009C7EBC" w:rsidRDefault="003B570E" w:rsidP="003B570E">
            <w:pPr>
              <w:jc w:val="center"/>
              <w:rPr>
                <w:sz w:val="20"/>
                <w:szCs w:val="20"/>
              </w:rPr>
            </w:pPr>
            <w:r w:rsidRPr="009C7EBC">
              <w:rPr>
                <w:sz w:val="20"/>
                <w:szCs w:val="20"/>
              </w:rPr>
              <w:t>0</w:t>
            </w:r>
          </w:p>
        </w:tc>
      </w:tr>
      <w:tr w:rsidR="003B570E" w14:paraId="029CF7E2" w14:textId="77777777" w:rsidTr="000F5756">
        <w:trPr>
          <w:trHeight w:val="1340"/>
        </w:trPr>
        <w:tc>
          <w:tcPr>
            <w:tcW w:w="2242" w:type="dxa"/>
          </w:tcPr>
          <w:p w14:paraId="2580405E" w14:textId="61C7A4C8" w:rsidR="003B570E" w:rsidRPr="0016508B" w:rsidRDefault="003B570E" w:rsidP="003B570E">
            <w:pPr>
              <w:rPr>
                <w:b/>
                <w:sz w:val="22"/>
                <w:szCs w:val="22"/>
              </w:rPr>
            </w:pPr>
            <w:r w:rsidRPr="0016508B">
              <w:rPr>
                <w:b/>
                <w:sz w:val="22"/>
                <w:szCs w:val="22"/>
              </w:rPr>
              <w:t>What did you learn that relates to your course?</w:t>
            </w:r>
          </w:p>
        </w:tc>
        <w:tc>
          <w:tcPr>
            <w:tcW w:w="2633" w:type="dxa"/>
          </w:tcPr>
          <w:p w14:paraId="443215D6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Skillfully conveys perspectives from the course (and other courses, if applicable)</w:t>
            </w:r>
            <w:r w:rsidR="009C7EBC">
              <w:rPr>
                <w:sz w:val="18"/>
                <w:szCs w:val="18"/>
              </w:rPr>
              <w:t>.</w:t>
            </w:r>
          </w:p>
        </w:tc>
        <w:tc>
          <w:tcPr>
            <w:tcW w:w="2633" w:type="dxa"/>
          </w:tcPr>
          <w:p w14:paraId="507C9BB7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Adequately conveys perspectives from the course (and other cours</w:t>
            </w:r>
            <w:r w:rsidR="009C7EBC">
              <w:rPr>
                <w:sz w:val="18"/>
                <w:szCs w:val="18"/>
              </w:rPr>
              <w:t>es, if applicable).</w:t>
            </w:r>
          </w:p>
        </w:tc>
        <w:tc>
          <w:tcPr>
            <w:tcW w:w="2633" w:type="dxa"/>
          </w:tcPr>
          <w:p w14:paraId="576EA7AD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 xml:space="preserve">Conveys ideas and facts from the course (and other courses, if applicable) but doesn't explicitly explain their relationship. </w:t>
            </w:r>
          </w:p>
        </w:tc>
        <w:tc>
          <w:tcPr>
            <w:tcW w:w="2634" w:type="dxa"/>
          </w:tcPr>
          <w:p w14:paraId="4B237CC7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 xml:space="preserve">Conveys ideas and facts that don't seem to be related. </w:t>
            </w:r>
          </w:p>
        </w:tc>
        <w:tc>
          <w:tcPr>
            <w:tcW w:w="895" w:type="dxa"/>
          </w:tcPr>
          <w:p w14:paraId="2B76AB78" w14:textId="77777777" w:rsidR="003B570E" w:rsidRPr="009C7EBC" w:rsidRDefault="009C7EBC" w:rsidP="003B57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meet level 1 </w:t>
            </w:r>
            <w:r w:rsidR="003B570E" w:rsidRPr="009C7EBC">
              <w:rPr>
                <w:sz w:val="18"/>
                <w:szCs w:val="18"/>
              </w:rPr>
              <w:t>performance.</w:t>
            </w:r>
          </w:p>
        </w:tc>
      </w:tr>
      <w:tr w:rsidR="003B570E" w14:paraId="6E71D441" w14:textId="77777777" w:rsidTr="000F5756">
        <w:tc>
          <w:tcPr>
            <w:tcW w:w="2242" w:type="dxa"/>
          </w:tcPr>
          <w:p w14:paraId="5ADE520C" w14:textId="77777777" w:rsidR="003B570E" w:rsidRPr="0016508B" w:rsidRDefault="003B570E" w:rsidP="003B570E">
            <w:pPr>
              <w:rPr>
                <w:b/>
                <w:sz w:val="22"/>
                <w:szCs w:val="22"/>
              </w:rPr>
            </w:pPr>
            <w:r w:rsidRPr="0016508B">
              <w:rPr>
                <w:b/>
                <w:sz w:val="22"/>
                <w:szCs w:val="22"/>
              </w:rPr>
              <w:t>What challenge did you help solve? How did you accomplish this?</w:t>
            </w:r>
          </w:p>
        </w:tc>
        <w:tc>
          <w:tcPr>
            <w:tcW w:w="2633" w:type="dxa"/>
          </w:tcPr>
          <w:p w14:paraId="1DFE7200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Skillfully explains the problem(s), his/her intervention, his/her p</w:t>
            </w:r>
            <w:r w:rsidR="009C7EBC">
              <w:rPr>
                <w:sz w:val="18"/>
                <w:szCs w:val="18"/>
              </w:rPr>
              <w:t xml:space="preserve">rocess learned from the </w:t>
            </w:r>
            <w:proofErr w:type="gramStart"/>
            <w:r w:rsidR="009C7EBC">
              <w:rPr>
                <w:sz w:val="18"/>
                <w:szCs w:val="18"/>
              </w:rPr>
              <w:t xml:space="preserve">course </w:t>
            </w:r>
            <w:r w:rsidRPr="009C7EBC">
              <w:rPr>
                <w:sz w:val="18"/>
                <w:szCs w:val="18"/>
              </w:rPr>
              <w:t xml:space="preserve"> (</w:t>
            </w:r>
            <w:proofErr w:type="gramEnd"/>
            <w:r w:rsidRPr="009C7EBC">
              <w:rPr>
                <w:sz w:val="18"/>
                <w:szCs w:val="18"/>
              </w:rPr>
              <w:t xml:space="preserve">decisions, thinking, info literacy, reasoning), and the positive effects of that intervention. </w:t>
            </w:r>
          </w:p>
        </w:tc>
        <w:tc>
          <w:tcPr>
            <w:tcW w:w="2633" w:type="dxa"/>
          </w:tcPr>
          <w:p w14:paraId="45683A19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Adequately explains the problem(s), his/her intervention, his/her process learned from the course a (decisions, thinking, info literacy, reasoning), and the positive effects of that intervention.</w:t>
            </w:r>
          </w:p>
        </w:tc>
        <w:tc>
          <w:tcPr>
            <w:tcW w:w="2633" w:type="dxa"/>
          </w:tcPr>
          <w:p w14:paraId="4A89B197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Explains most of these: the problem(s), his/her intervention, his/her p</w:t>
            </w:r>
            <w:r w:rsidR="009C7EBC">
              <w:rPr>
                <w:sz w:val="18"/>
                <w:szCs w:val="18"/>
              </w:rPr>
              <w:t xml:space="preserve">rocess learned from the course </w:t>
            </w:r>
            <w:r w:rsidRPr="009C7EBC">
              <w:rPr>
                <w:sz w:val="18"/>
                <w:szCs w:val="18"/>
              </w:rPr>
              <w:t xml:space="preserve">(decisions, thinking, info literacy, reasoning), and the positive effects of that intervention. </w:t>
            </w:r>
          </w:p>
        </w:tc>
        <w:tc>
          <w:tcPr>
            <w:tcW w:w="2634" w:type="dxa"/>
          </w:tcPr>
          <w:p w14:paraId="1F6EC5E6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Explains some of these: the problem(s), his/her intervention, his/her process learned from the course (decisions, thinking, info literacy, reasoning), and the positive effects of that intervention.</w:t>
            </w:r>
          </w:p>
        </w:tc>
        <w:tc>
          <w:tcPr>
            <w:tcW w:w="895" w:type="dxa"/>
          </w:tcPr>
          <w:p w14:paraId="77AACC70" w14:textId="77777777" w:rsidR="003B570E" w:rsidRPr="009C7EBC" w:rsidRDefault="009C7EBC" w:rsidP="003B57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meet level 1 </w:t>
            </w:r>
            <w:r w:rsidR="003B570E" w:rsidRPr="009C7EBC">
              <w:rPr>
                <w:sz w:val="18"/>
                <w:szCs w:val="18"/>
              </w:rPr>
              <w:t>performance.</w:t>
            </w:r>
          </w:p>
        </w:tc>
      </w:tr>
      <w:tr w:rsidR="003B570E" w14:paraId="51A81DA5" w14:textId="77777777" w:rsidTr="000F5756">
        <w:trPr>
          <w:trHeight w:val="1817"/>
        </w:trPr>
        <w:tc>
          <w:tcPr>
            <w:tcW w:w="2242" w:type="dxa"/>
          </w:tcPr>
          <w:p w14:paraId="1FE8AD4A" w14:textId="77777777" w:rsidR="003B570E" w:rsidRPr="0016508B" w:rsidRDefault="003B570E" w:rsidP="003B570E">
            <w:pPr>
              <w:rPr>
                <w:b/>
                <w:sz w:val="22"/>
                <w:szCs w:val="22"/>
              </w:rPr>
            </w:pPr>
            <w:r w:rsidRPr="0016508B">
              <w:rPr>
                <w:b/>
                <w:sz w:val="22"/>
                <w:szCs w:val="22"/>
              </w:rPr>
              <w:t xml:space="preserve">How has your experience affected your thinking about </w:t>
            </w:r>
            <w:r w:rsidR="00ED4130" w:rsidRPr="0016508B">
              <w:rPr>
                <w:b/>
                <w:sz w:val="22"/>
                <w:szCs w:val="22"/>
              </w:rPr>
              <w:t xml:space="preserve">the </w:t>
            </w:r>
            <w:proofErr w:type="spellStart"/>
            <w:r w:rsidRPr="0016508B">
              <w:rPr>
                <w:b/>
                <w:sz w:val="22"/>
                <w:szCs w:val="22"/>
              </w:rPr>
              <w:t>Diné</w:t>
            </w:r>
            <w:proofErr w:type="spellEnd"/>
            <w:r w:rsidRPr="0016508B">
              <w:rPr>
                <w:b/>
                <w:sz w:val="22"/>
                <w:szCs w:val="22"/>
              </w:rPr>
              <w:t xml:space="preserve"> </w:t>
            </w:r>
            <w:r w:rsidR="00ED4130" w:rsidRPr="0016508B">
              <w:rPr>
                <w:b/>
                <w:sz w:val="22"/>
                <w:szCs w:val="22"/>
              </w:rPr>
              <w:t>nation, its</w:t>
            </w:r>
            <w:r w:rsidRPr="0016508B">
              <w:rPr>
                <w:b/>
                <w:sz w:val="22"/>
                <w:szCs w:val="22"/>
              </w:rPr>
              <w:t xml:space="preserve"> challenges, and solutions to those challenges?</w:t>
            </w:r>
          </w:p>
        </w:tc>
        <w:tc>
          <w:tcPr>
            <w:tcW w:w="2633" w:type="dxa"/>
          </w:tcPr>
          <w:p w14:paraId="3C4CA41C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 xml:space="preserve">Skillfully explains changes in thinking about the </w:t>
            </w:r>
            <w:proofErr w:type="spellStart"/>
            <w:r w:rsidR="009C7EBC">
              <w:rPr>
                <w:sz w:val="18"/>
                <w:szCs w:val="18"/>
              </w:rPr>
              <w:t>Diné</w:t>
            </w:r>
            <w:proofErr w:type="spellEnd"/>
            <w:r w:rsidR="009C7EBC">
              <w:rPr>
                <w:sz w:val="18"/>
                <w:szCs w:val="18"/>
              </w:rPr>
              <w:t xml:space="preserve"> nation</w:t>
            </w:r>
            <w:r w:rsidRPr="009C7EBC">
              <w:rPr>
                <w:sz w:val="18"/>
                <w:szCs w:val="18"/>
              </w:rPr>
              <w:t xml:space="preserve">, its problems, and the solutions to those problems as a result of the service-learning experience (and other related experiences). </w:t>
            </w:r>
          </w:p>
        </w:tc>
        <w:tc>
          <w:tcPr>
            <w:tcW w:w="2633" w:type="dxa"/>
          </w:tcPr>
          <w:p w14:paraId="634090CC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 xml:space="preserve">Adequately explains changes in thinking about the </w:t>
            </w:r>
            <w:proofErr w:type="spellStart"/>
            <w:r w:rsidR="009C7EBC">
              <w:rPr>
                <w:sz w:val="18"/>
                <w:szCs w:val="18"/>
              </w:rPr>
              <w:t>Diné</w:t>
            </w:r>
            <w:proofErr w:type="spellEnd"/>
            <w:r w:rsidR="009C7EBC">
              <w:rPr>
                <w:sz w:val="18"/>
                <w:szCs w:val="18"/>
              </w:rPr>
              <w:t xml:space="preserve"> nation</w:t>
            </w:r>
            <w:r w:rsidRPr="009C7EBC">
              <w:rPr>
                <w:sz w:val="18"/>
                <w:szCs w:val="18"/>
              </w:rPr>
              <w:t>, its problems, and the solutions to those problems as a result of the service-learning experience (and other related experiences).</w:t>
            </w:r>
          </w:p>
          <w:p w14:paraId="3EFFDF04" w14:textId="77777777" w:rsidR="003B570E" w:rsidRPr="009C7EBC" w:rsidRDefault="003B570E" w:rsidP="003B570E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14:paraId="791B6E6C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 xml:space="preserve">Explains changes in thinking about most of these: the </w:t>
            </w:r>
            <w:proofErr w:type="spellStart"/>
            <w:r w:rsidR="009C7EBC">
              <w:rPr>
                <w:sz w:val="18"/>
                <w:szCs w:val="18"/>
              </w:rPr>
              <w:t>Diné</w:t>
            </w:r>
            <w:proofErr w:type="spellEnd"/>
            <w:r w:rsidR="009C7EBC">
              <w:rPr>
                <w:sz w:val="18"/>
                <w:szCs w:val="18"/>
              </w:rPr>
              <w:t xml:space="preserve"> nation</w:t>
            </w:r>
            <w:r w:rsidRPr="009C7EBC">
              <w:rPr>
                <w:sz w:val="18"/>
                <w:szCs w:val="18"/>
              </w:rPr>
              <w:t xml:space="preserve">, its problems, and the solutions to those problems as a result of the service-learning experience (and other related experiences). </w:t>
            </w:r>
          </w:p>
        </w:tc>
        <w:tc>
          <w:tcPr>
            <w:tcW w:w="2634" w:type="dxa"/>
          </w:tcPr>
          <w:p w14:paraId="2C681A80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Explains changes in</w:t>
            </w:r>
            <w:r w:rsidR="009C7EBC">
              <w:rPr>
                <w:sz w:val="18"/>
                <w:szCs w:val="18"/>
              </w:rPr>
              <w:t xml:space="preserve"> thinking about some of these: the </w:t>
            </w:r>
            <w:proofErr w:type="spellStart"/>
            <w:r w:rsidR="009C7EBC">
              <w:rPr>
                <w:sz w:val="18"/>
                <w:szCs w:val="18"/>
              </w:rPr>
              <w:t>Diné</w:t>
            </w:r>
            <w:proofErr w:type="spellEnd"/>
            <w:r w:rsidR="009C7EBC">
              <w:rPr>
                <w:sz w:val="18"/>
                <w:szCs w:val="18"/>
              </w:rPr>
              <w:t xml:space="preserve"> nation, </w:t>
            </w:r>
            <w:proofErr w:type="spellStart"/>
            <w:r w:rsidRPr="009C7EBC">
              <w:rPr>
                <w:sz w:val="18"/>
                <w:szCs w:val="18"/>
              </w:rPr>
              <w:t>ts</w:t>
            </w:r>
            <w:proofErr w:type="spellEnd"/>
            <w:r w:rsidRPr="009C7EBC">
              <w:rPr>
                <w:sz w:val="18"/>
                <w:szCs w:val="18"/>
              </w:rPr>
              <w:t xml:space="preserve"> problems, and the solutions to those problems as a result of the service-learning experience (and other related experiences).</w:t>
            </w:r>
          </w:p>
        </w:tc>
        <w:tc>
          <w:tcPr>
            <w:tcW w:w="895" w:type="dxa"/>
          </w:tcPr>
          <w:p w14:paraId="30CD5E51" w14:textId="77777777" w:rsidR="003B570E" w:rsidRPr="009C7EBC" w:rsidRDefault="009C7EBC" w:rsidP="003B57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meet level 1 </w:t>
            </w:r>
            <w:r w:rsidR="003B570E" w:rsidRPr="009C7EBC">
              <w:rPr>
                <w:sz w:val="18"/>
                <w:szCs w:val="18"/>
              </w:rPr>
              <w:t>performance.</w:t>
            </w:r>
          </w:p>
        </w:tc>
      </w:tr>
      <w:tr w:rsidR="003B570E" w14:paraId="01FCBF19" w14:textId="77777777" w:rsidTr="000F5756">
        <w:tc>
          <w:tcPr>
            <w:tcW w:w="2242" w:type="dxa"/>
          </w:tcPr>
          <w:p w14:paraId="39862313" w14:textId="77777777" w:rsidR="003B570E" w:rsidRPr="0016508B" w:rsidRDefault="003B570E" w:rsidP="003B570E">
            <w:pPr>
              <w:rPr>
                <w:b/>
                <w:sz w:val="22"/>
                <w:szCs w:val="22"/>
              </w:rPr>
            </w:pPr>
            <w:r w:rsidRPr="0016508B">
              <w:rPr>
                <w:b/>
                <w:sz w:val="22"/>
                <w:szCs w:val="22"/>
              </w:rPr>
              <w:t xml:space="preserve">How has the experience affected your thinking about personal, academic, or career goals? How will you serve the </w:t>
            </w:r>
            <w:proofErr w:type="spellStart"/>
            <w:r w:rsidRPr="0016508B">
              <w:rPr>
                <w:b/>
                <w:sz w:val="22"/>
                <w:szCs w:val="22"/>
              </w:rPr>
              <w:t>Diné</w:t>
            </w:r>
            <w:proofErr w:type="spellEnd"/>
            <w:r w:rsidRPr="0016508B">
              <w:rPr>
                <w:b/>
                <w:sz w:val="22"/>
                <w:szCs w:val="22"/>
              </w:rPr>
              <w:t xml:space="preserve"> nation in the future? </w:t>
            </w:r>
          </w:p>
        </w:tc>
        <w:tc>
          <w:tcPr>
            <w:tcW w:w="2633" w:type="dxa"/>
          </w:tcPr>
          <w:p w14:paraId="69FC6B76" w14:textId="77777777" w:rsidR="003B570E" w:rsidRPr="009C7EBC" w:rsidRDefault="003B570E" w:rsidP="003B570E">
            <w:pPr>
              <w:snapToGrid w:val="0"/>
              <w:rPr>
                <w:sz w:val="18"/>
                <w:szCs w:val="18"/>
              </w:rPr>
            </w:pPr>
            <w:r w:rsidRPr="009C7EBC">
              <w:rPr>
                <w:sz w:val="18"/>
                <w:szCs w:val="18"/>
              </w:rPr>
              <w:t>Skillfully explains what personal, academic or career goals were accomplished, how the student was changed, and what future service the student plans as a result of the service-learning experience.</w:t>
            </w:r>
          </w:p>
        </w:tc>
        <w:tc>
          <w:tcPr>
            <w:tcW w:w="2633" w:type="dxa"/>
          </w:tcPr>
          <w:p w14:paraId="13B38CB9" w14:textId="77777777" w:rsidR="003B570E" w:rsidRPr="009C7EBC" w:rsidRDefault="003B570E" w:rsidP="003B570E">
            <w:pPr>
              <w:pStyle w:val="BodyText"/>
              <w:snapToGrid w:val="0"/>
              <w:spacing w:after="0"/>
              <w:rPr>
                <w:rFonts w:ascii="Candara" w:hAnsi="Candara"/>
                <w:sz w:val="18"/>
                <w:szCs w:val="18"/>
              </w:rPr>
            </w:pPr>
            <w:r w:rsidRPr="009C7EBC">
              <w:rPr>
                <w:rFonts w:ascii="Candara" w:hAnsi="Candara"/>
                <w:sz w:val="18"/>
                <w:szCs w:val="18"/>
              </w:rPr>
              <w:t>Adequately explains what personal, academic or career goals were accomplished, how the student was changed, and what future service the student plans as a result of the service-learning experience.</w:t>
            </w:r>
          </w:p>
          <w:p w14:paraId="6A2A5C89" w14:textId="77777777" w:rsidR="003B570E" w:rsidRPr="009C7EBC" w:rsidRDefault="003B570E" w:rsidP="003B570E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14:paraId="762CF0F9" w14:textId="77777777" w:rsidR="003B570E" w:rsidRPr="009C7EBC" w:rsidRDefault="003B570E" w:rsidP="003B570E">
            <w:pPr>
              <w:pStyle w:val="BodyText"/>
              <w:snapToGrid w:val="0"/>
              <w:spacing w:after="0"/>
              <w:rPr>
                <w:rFonts w:ascii="Candara" w:hAnsi="Candara"/>
                <w:sz w:val="18"/>
                <w:szCs w:val="18"/>
              </w:rPr>
            </w:pPr>
            <w:r w:rsidRPr="009C7EBC">
              <w:rPr>
                <w:rFonts w:ascii="Candara" w:hAnsi="Candara"/>
                <w:sz w:val="18"/>
                <w:szCs w:val="18"/>
              </w:rPr>
              <w:t>Explains most of these: personal, academic or career goals that were accomplished, how the student was changed, and what future service the student plans as a result of the service-learning experience.</w:t>
            </w:r>
          </w:p>
        </w:tc>
        <w:tc>
          <w:tcPr>
            <w:tcW w:w="2634" w:type="dxa"/>
          </w:tcPr>
          <w:p w14:paraId="35256E4E" w14:textId="77777777" w:rsidR="003B570E" w:rsidRPr="009C7EBC" w:rsidRDefault="003B570E" w:rsidP="003B570E">
            <w:pPr>
              <w:pStyle w:val="BodyText"/>
              <w:snapToGrid w:val="0"/>
              <w:spacing w:after="0"/>
              <w:rPr>
                <w:rFonts w:ascii="Candara" w:hAnsi="Candara"/>
                <w:sz w:val="18"/>
                <w:szCs w:val="18"/>
              </w:rPr>
            </w:pPr>
            <w:r w:rsidRPr="009C7EBC">
              <w:rPr>
                <w:rFonts w:ascii="Candara" w:hAnsi="Candara"/>
                <w:sz w:val="18"/>
                <w:szCs w:val="18"/>
              </w:rPr>
              <w:t>Explains some of these: personal, academic or career goals that were accomplished, how the student was changed, and what future service the student plans as a result of the service-learning experience.</w:t>
            </w:r>
          </w:p>
        </w:tc>
        <w:tc>
          <w:tcPr>
            <w:tcW w:w="895" w:type="dxa"/>
          </w:tcPr>
          <w:p w14:paraId="780564E6" w14:textId="77777777" w:rsidR="003B570E" w:rsidRPr="009C7EBC" w:rsidRDefault="009C7EBC" w:rsidP="003B570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meet level 1 </w:t>
            </w:r>
            <w:r w:rsidR="003B570E" w:rsidRPr="009C7EBC">
              <w:rPr>
                <w:sz w:val="18"/>
                <w:szCs w:val="18"/>
              </w:rPr>
              <w:t>performance.</w:t>
            </w:r>
          </w:p>
        </w:tc>
      </w:tr>
    </w:tbl>
    <w:p w14:paraId="583BD927" w14:textId="77777777" w:rsidR="003B570E" w:rsidRDefault="003B570E"/>
    <w:sectPr w:rsidR="003B570E" w:rsidSect="003B570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6CD"/>
    <w:rsid w:val="000126CD"/>
    <w:rsid w:val="000F5756"/>
    <w:rsid w:val="001024D0"/>
    <w:rsid w:val="00152AD3"/>
    <w:rsid w:val="0016508B"/>
    <w:rsid w:val="00280843"/>
    <w:rsid w:val="00281BCE"/>
    <w:rsid w:val="003B570E"/>
    <w:rsid w:val="004545C2"/>
    <w:rsid w:val="00740E66"/>
    <w:rsid w:val="0077553F"/>
    <w:rsid w:val="00783446"/>
    <w:rsid w:val="0098646E"/>
    <w:rsid w:val="00994748"/>
    <w:rsid w:val="009C7EBC"/>
    <w:rsid w:val="00AC6607"/>
    <w:rsid w:val="00B100AE"/>
    <w:rsid w:val="00BB749E"/>
    <w:rsid w:val="00C3030C"/>
    <w:rsid w:val="00E319A6"/>
    <w:rsid w:val="00ED4130"/>
    <w:rsid w:val="00F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EBEE9"/>
  <w14:defaultImageDpi w14:val="32767"/>
  <w15:docId w15:val="{F4EE07D7-8AFA-0C48-ADEA-BF600B8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570E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B570E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31</cp:revision>
  <dcterms:created xsi:type="dcterms:W3CDTF">2018-03-28T15:21:00Z</dcterms:created>
  <dcterms:modified xsi:type="dcterms:W3CDTF">2019-08-11T15:09:00Z</dcterms:modified>
</cp:coreProperties>
</file>